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2762" w:rsidRPr="00CB067C" w:rsidRDefault="00A45457" w:rsidP="00462762">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462762" w:rsidRPr="00CB067C" w:rsidRDefault="00A45457" w:rsidP="00462762">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462762" w:rsidRPr="00CB067C" w:rsidRDefault="00A45457" w:rsidP="00462762">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462762" w:rsidRPr="00CB067C" w:rsidRDefault="00A45457" w:rsidP="00462762">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E05C62" w:rsidRPr="00CB067C" w:rsidRDefault="00DE5D9B" w:rsidP="00462762">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Most Effective Way to Discipline a </w:t>
      </w:r>
      <w:r w:rsidR="002E5BA0">
        <w:rPr>
          <w:rFonts w:ascii="Times New Roman" w:hAnsi="Times New Roman" w:cs="Times New Roman"/>
          <w:color w:val="222222"/>
          <w:sz w:val="24"/>
          <w:szCs w:val="24"/>
          <w:shd w:val="clear" w:color="auto" w:fill="FFFFFF"/>
        </w:rPr>
        <w:t>C</w:t>
      </w:r>
      <w:r>
        <w:rPr>
          <w:rFonts w:ascii="Times New Roman" w:hAnsi="Times New Roman" w:cs="Times New Roman"/>
          <w:color w:val="222222"/>
          <w:sz w:val="24"/>
          <w:szCs w:val="24"/>
          <w:shd w:val="clear" w:color="auto" w:fill="FFFFFF"/>
        </w:rPr>
        <w:t>hild.</w:t>
      </w:r>
    </w:p>
    <w:p w:rsidR="009D3123" w:rsidRPr="00C61EB1" w:rsidRDefault="009D3123" w:rsidP="00462762">
      <w:pPr>
        <w:spacing w:line="480" w:lineRule="auto"/>
        <w:jc w:val="center"/>
        <w:rPr>
          <w:rFonts w:ascii="Times New Roman" w:hAnsi="Times New Roman" w:cs="Times New Roman"/>
          <w:b/>
          <w:color w:val="222222"/>
          <w:sz w:val="24"/>
          <w:szCs w:val="24"/>
          <w:shd w:val="clear" w:color="auto" w:fill="FFFFFF"/>
        </w:rPr>
      </w:pPr>
      <w:r w:rsidRPr="00C61EB1">
        <w:rPr>
          <w:rFonts w:ascii="Times New Roman" w:hAnsi="Times New Roman" w:cs="Times New Roman"/>
          <w:b/>
          <w:color w:val="222222"/>
          <w:sz w:val="24"/>
          <w:szCs w:val="24"/>
          <w:shd w:val="clear" w:color="auto" w:fill="FFFFFF"/>
        </w:rPr>
        <w:t>Introduction</w:t>
      </w:r>
    </w:p>
    <w:p w:rsidR="00C61EB1" w:rsidRPr="00C61EB1" w:rsidRDefault="00C61EB1" w:rsidP="00C61EB1">
      <w:pPr>
        <w:spacing w:line="480" w:lineRule="auto"/>
        <w:ind w:firstLine="720"/>
        <w:rPr>
          <w:rFonts w:ascii="Times New Roman" w:hAnsi="Times New Roman" w:cs="Times New Roman"/>
          <w:color w:val="222222"/>
          <w:sz w:val="24"/>
          <w:szCs w:val="24"/>
          <w:shd w:val="clear" w:color="auto" w:fill="FFFFFF"/>
        </w:rPr>
      </w:pPr>
      <w:r w:rsidRPr="00C61EB1">
        <w:rPr>
          <w:rFonts w:ascii="Times New Roman" w:hAnsi="Times New Roman" w:cs="Times New Roman"/>
          <w:color w:val="222222"/>
          <w:sz w:val="24"/>
          <w:szCs w:val="24"/>
          <w:shd w:val="clear" w:color="auto" w:fill="FFFFFF"/>
        </w:rPr>
        <w:t>Approximately over two million children experience maltreatment each year due to neglect or physical abuse in the hands of parents, legal guardians, or those responsible for their care(Gurwitch 142). Children who undergo child maltreatment have increased the risk of developing physical or mental health problems. Their ability to establish successful social relationships is also affected adversely. Parents and guardians normally have good intentions to impact positively on the child's behavior. So it doesn't feel great when punishing children, but sometimes it's accompanied by anger, stress, sadness, tension and to some extent, tears (Telep</w:t>
      </w:r>
      <w:r w:rsidR="002E5BA0">
        <w:rPr>
          <w:rFonts w:ascii="Times New Roman" w:hAnsi="Times New Roman" w:cs="Times New Roman"/>
          <w:color w:val="222222"/>
          <w:sz w:val="24"/>
          <w:szCs w:val="24"/>
          <w:shd w:val="clear" w:color="auto" w:fill="FFFFFF"/>
        </w:rPr>
        <w:t xml:space="preserve"> </w:t>
      </w:r>
      <w:r w:rsidRPr="00C61EB1">
        <w:rPr>
          <w:rFonts w:ascii="Times New Roman" w:hAnsi="Times New Roman" w:cs="Times New Roman"/>
          <w:color w:val="222222"/>
          <w:sz w:val="24"/>
          <w:szCs w:val="24"/>
          <w:shd w:val="clear" w:color="auto" w:fill="FFFFFF"/>
        </w:rPr>
        <w:t xml:space="preserve">4). Proper child punishment is an essential component in child development. Effective disciplining tends to make life easier for parents or guardians and especially the child (Sege 3). </w:t>
      </w:r>
    </w:p>
    <w:p w:rsidR="00C61EB1" w:rsidRPr="00C61EB1" w:rsidRDefault="002E5BA0" w:rsidP="00C61EB1">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Notably, d</w:t>
      </w:r>
      <w:r w:rsidR="00C61EB1" w:rsidRPr="00C61EB1">
        <w:rPr>
          <w:rFonts w:ascii="Times New Roman" w:hAnsi="Times New Roman" w:cs="Times New Roman"/>
          <w:color w:val="222222"/>
          <w:sz w:val="24"/>
          <w:szCs w:val="24"/>
          <w:shd w:val="clear" w:color="auto" w:fill="FFFFFF"/>
        </w:rPr>
        <w:t xml:space="preserve">iscipline is described as the process of instilling/teaching certain values to children in order to apply and guide them through life (Winkler 17). Proper discipline helps the child develop personality, decision making, self-motivation, and self-control, meaning it allows kids to have self-discipline and grow into socially and emotionally mature adults. Handling kids that misbehave quite often or disobeys instructions proves to be a daunting task for most parents and guardians(Telep 6). Identifying the best strategy to discipline them is critical. So many </w:t>
      </w:r>
      <w:r w:rsidR="00C61EB1" w:rsidRPr="00C61EB1">
        <w:rPr>
          <w:rFonts w:ascii="Times New Roman" w:hAnsi="Times New Roman" w:cs="Times New Roman"/>
          <w:color w:val="222222"/>
          <w:sz w:val="24"/>
          <w:szCs w:val="24"/>
          <w:shd w:val="clear" w:color="auto" w:fill="FFFFFF"/>
        </w:rPr>
        <w:lastRenderedPageBreak/>
        <w:t>contradicting ideas arise when they misbehave, and most parents wonder whether to spank or shout at them. Most parents and guardians apply different methods of instilling discipline in young kids with varying degrees of effectiveness. The majority of them perceive discipline as a way of correcting children when they misbehave. So, what kind of child punishment works best? This study, therefore, aims to establish the different methods of punishing children and their impact and effectiveness in influencing child development.</w:t>
      </w:r>
    </w:p>
    <w:p w:rsidR="00C61EB1" w:rsidRPr="00C61EB1" w:rsidRDefault="00C61EB1" w:rsidP="00C61EB1">
      <w:pPr>
        <w:spacing w:line="480" w:lineRule="auto"/>
        <w:ind w:firstLine="720"/>
        <w:jc w:val="center"/>
        <w:rPr>
          <w:rFonts w:ascii="Times New Roman" w:hAnsi="Times New Roman" w:cs="Times New Roman"/>
          <w:b/>
          <w:color w:val="222222"/>
          <w:sz w:val="24"/>
          <w:szCs w:val="24"/>
          <w:shd w:val="clear" w:color="auto" w:fill="FFFFFF"/>
        </w:rPr>
      </w:pPr>
      <w:r w:rsidRPr="00C61EB1">
        <w:rPr>
          <w:rFonts w:ascii="Times New Roman" w:hAnsi="Times New Roman" w:cs="Times New Roman"/>
          <w:b/>
          <w:color w:val="222222"/>
          <w:sz w:val="24"/>
          <w:szCs w:val="24"/>
          <w:shd w:val="clear" w:color="auto" w:fill="FFFFFF"/>
        </w:rPr>
        <w:t>Literature review</w:t>
      </w:r>
    </w:p>
    <w:p w:rsidR="00C61EB1" w:rsidRPr="00C61EB1" w:rsidRDefault="002E5BA0" w:rsidP="00C61EB1">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Evidently, t</w:t>
      </w:r>
      <w:r w:rsidR="00C61EB1" w:rsidRPr="00C61EB1">
        <w:rPr>
          <w:rFonts w:ascii="Times New Roman" w:hAnsi="Times New Roman" w:cs="Times New Roman"/>
          <w:color w:val="222222"/>
          <w:sz w:val="24"/>
          <w:szCs w:val="24"/>
          <w:shd w:val="clear" w:color="auto" w:fill="FFFFFF"/>
        </w:rPr>
        <w:t>he management of child behavior is a significant concern to most guardians. Effective disciplining of children needs the establishment of discipline strategies that help promote appropriate behavior while protecting them from influence from adverse behavioral challenges. Studies have proven that corporal punishment and yelling or shaming a child has minimal effect in the short term but are ineffective in the long run (Telep5). Research evidence confirms that corporal punishment leads to increased risk of developing negative cognitive, psychosocial, behavioral, and emotional outcomes in children. The United Nations (UN) through the 1989 convention on the rights of children called for the banning of corporal punishment in member countries, "parties shall take all appropriate legislative, social, educational and administrative measures to protect the child from all forms of physical or mental violence, injury or abuse, neglect or negligent treatment , maltreatment or exploitation, including sexual abuse while in the care of parent(s) or legal guardian(s) or any other person who has the care of the child". Studies suggest that even I the year 2004, many parents still smacking and spanking as forms of disciplining that are socially acceptable.</w:t>
      </w:r>
    </w:p>
    <w:p w:rsidR="00C61EB1" w:rsidRPr="00C61EB1" w:rsidRDefault="002E5BA0" w:rsidP="00C61EB1">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Clearly, e</w:t>
      </w:r>
      <w:r w:rsidR="00C61EB1" w:rsidRPr="00C61EB1">
        <w:rPr>
          <w:rFonts w:ascii="Times New Roman" w:hAnsi="Times New Roman" w:cs="Times New Roman"/>
          <w:color w:val="222222"/>
          <w:sz w:val="24"/>
          <w:szCs w:val="24"/>
          <w:shd w:val="clear" w:color="auto" w:fill="FFFFFF"/>
        </w:rPr>
        <w:t>ffective discipline is critical in children because it helps them learn how to act and control behavior based on their understanding of right and wrong, not necessarily because they fear being punished (Gurwitch 143). Punishment intends to ensure children don't engage in what their parents or guardian object; that's why they apply a painful or unpleasant method to stop them (Telep 4). Traditional methods applied by parents include;</w:t>
      </w:r>
    </w:p>
    <w:p w:rsidR="00C61EB1" w:rsidRPr="00C61EB1" w:rsidRDefault="00C61EB1" w:rsidP="00C61EB1">
      <w:pPr>
        <w:pStyle w:val="ListParagraph"/>
        <w:numPr>
          <w:ilvl w:val="0"/>
          <w:numId w:val="2"/>
        </w:numPr>
        <w:spacing w:line="480" w:lineRule="auto"/>
        <w:rPr>
          <w:rFonts w:ascii="Times New Roman" w:hAnsi="Times New Roman" w:cs="Times New Roman"/>
          <w:color w:val="222222"/>
          <w:sz w:val="24"/>
          <w:szCs w:val="24"/>
          <w:shd w:val="clear" w:color="auto" w:fill="FFFFFF"/>
        </w:rPr>
      </w:pPr>
      <w:r w:rsidRPr="00C61EB1">
        <w:rPr>
          <w:rFonts w:ascii="Times New Roman" w:hAnsi="Times New Roman" w:cs="Times New Roman"/>
          <w:color w:val="222222"/>
          <w:sz w:val="24"/>
          <w:szCs w:val="24"/>
          <w:shd w:val="clear" w:color="auto" w:fill="FFFFFF"/>
        </w:rPr>
        <w:t>Physical/corporal punishment includes acts such as spanking, slapping, paddling, switching or striking using hairbrush, sandals or belt</w:t>
      </w:r>
    </w:p>
    <w:p w:rsidR="00C61EB1" w:rsidRPr="00C61EB1" w:rsidRDefault="00C61EB1" w:rsidP="00C61EB1">
      <w:pPr>
        <w:pStyle w:val="ListParagraph"/>
        <w:numPr>
          <w:ilvl w:val="0"/>
          <w:numId w:val="2"/>
        </w:numPr>
        <w:spacing w:line="480" w:lineRule="auto"/>
        <w:rPr>
          <w:rFonts w:ascii="Times New Roman" w:hAnsi="Times New Roman" w:cs="Times New Roman"/>
          <w:color w:val="222222"/>
          <w:sz w:val="24"/>
          <w:szCs w:val="24"/>
          <w:shd w:val="clear" w:color="auto" w:fill="FFFFFF"/>
        </w:rPr>
      </w:pPr>
      <w:r w:rsidRPr="00C61EB1">
        <w:rPr>
          <w:rFonts w:ascii="Times New Roman" w:hAnsi="Times New Roman" w:cs="Times New Roman"/>
          <w:color w:val="222222"/>
          <w:sz w:val="24"/>
          <w:szCs w:val="24"/>
          <w:shd w:val="clear" w:color="auto" w:fill="FFFFFF"/>
        </w:rPr>
        <w:t>verbal punishment include ridiculing, embarrassing and shaming by saying cruel words</w:t>
      </w:r>
    </w:p>
    <w:p w:rsidR="00C61EB1" w:rsidRPr="00C61EB1" w:rsidRDefault="00C61EB1" w:rsidP="00C61EB1">
      <w:pPr>
        <w:pStyle w:val="ListParagraph"/>
        <w:numPr>
          <w:ilvl w:val="0"/>
          <w:numId w:val="2"/>
        </w:numPr>
        <w:spacing w:line="480" w:lineRule="auto"/>
        <w:rPr>
          <w:rFonts w:ascii="Times New Roman" w:hAnsi="Times New Roman" w:cs="Times New Roman"/>
          <w:color w:val="222222"/>
          <w:sz w:val="24"/>
          <w:szCs w:val="24"/>
          <w:shd w:val="clear" w:color="auto" w:fill="FFFFFF"/>
        </w:rPr>
      </w:pPr>
      <w:r w:rsidRPr="00C61EB1">
        <w:rPr>
          <w:rFonts w:ascii="Times New Roman" w:hAnsi="Times New Roman" w:cs="Times New Roman"/>
          <w:color w:val="222222"/>
          <w:sz w:val="24"/>
          <w:szCs w:val="24"/>
          <w:shd w:val="clear" w:color="auto" w:fill="FFFFFF"/>
        </w:rPr>
        <w:t>Withholding rewards which involve denying a certain child benefits when they show bad behavior. for instance, denying access to TV until they complete a specific task</w:t>
      </w:r>
    </w:p>
    <w:p w:rsidR="00C61EB1" w:rsidRPr="00C61EB1" w:rsidRDefault="00C61EB1" w:rsidP="00C61EB1">
      <w:pPr>
        <w:pStyle w:val="ListParagraph"/>
        <w:numPr>
          <w:ilvl w:val="0"/>
          <w:numId w:val="2"/>
        </w:numPr>
        <w:spacing w:line="480" w:lineRule="auto"/>
        <w:rPr>
          <w:rFonts w:ascii="Times New Roman" w:hAnsi="Times New Roman" w:cs="Times New Roman"/>
          <w:color w:val="222222"/>
          <w:sz w:val="24"/>
          <w:szCs w:val="24"/>
          <w:shd w:val="clear" w:color="auto" w:fill="FFFFFF"/>
        </w:rPr>
      </w:pPr>
      <w:r w:rsidRPr="00C61EB1">
        <w:rPr>
          <w:rFonts w:ascii="Times New Roman" w:hAnsi="Times New Roman" w:cs="Times New Roman"/>
          <w:color w:val="222222"/>
          <w:sz w:val="24"/>
          <w:szCs w:val="24"/>
          <w:shd w:val="clear" w:color="auto" w:fill="FFFFFF"/>
        </w:rPr>
        <w:t xml:space="preserve">Penalizing children by using their benefits to cover for their mistakes; for example, using part of their planned pocket money to pay for breaking neighbor's window. </w:t>
      </w:r>
    </w:p>
    <w:p w:rsidR="00C61EB1" w:rsidRPr="00C61EB1" w:rsidRDefault="00C61EB1" w:rsidP="00C61EB1">
      <w:pPr>
        <w:spacing w:line="480" w:lineRule="auto"/>
        <w:ind w:firstLine="720"/>
        <w:rPr>
          <w:rFonts w:ascii="Times New Roman" w:hAnsi="Times New Roman" w:cs="Times New Roman"/>
          <w:color w:val="222222"/>
          <w:sz w:val="24"/>
          <w:szCs w:val="24"/>
          <w:shd w:val="clear" w:color="auto" w:fill="FFFFFF"/>
        </w:rPr>
      </w:pPr>
      <w:r w:rsidRPr="00C61EB1">
        <w:rPr>
          <w:rFonts w:ascii="Times New Roman" w:hAnsi="Times New Roman" w:cs="Times New Roman"/>
          <w:color w:val="222222"/>
          <w:sz w:val="24"/>
          <w:szCs w:val="24"/>
          <w:shd w:val="clear" w:color="auto" w:fill="FFFFFF"/>
        </w:rPr>
        <w:t>Physical and verbal punishment is considered to be the most ineffective method of punishing children because of their impact on the child (Winkler 17). Physical and verbal punishment doesn't help the child to develop conscience and two because it teaches children violence or being rude as a way of handling problems in life. A study by Telep (4) shows spanking as an ineffective way of disciplining, and those who use it must admit they use the method to get relief from frustrations and not to teach children self-control.</w:t>
      </w:r>
    </w:p>
    <w:p w:rsidR="00C61EB1" w:rsidRPr="00C61EB1" w:rsidRDefault="00C61EB1" w:rsidP="00C61EB1">
      <w:pPr>
        <w:spacing w:line="480" w:lineRule="auto"/>
        <w:ind w:firstLine="720"/>
        <w:rPr>
          <w:rFonts w:ascii="Times New Roman" w:hAnsi="Times New Roman" w:cs="Times New Roman"/>
          <w:color w:val="222222"/>
          <w:sz w:val="24"/>
          <w:szCs w:val="24"/>
          <w:shd w:val="clear" w:color="auto" w:fill="FFFFFF"/>
        </w:rPr>
      </w:pPr>
      <w:r w:rsidRPr="00C61EB1">
        <w:rPr>
          <w:rFonts w:ascii="Times New Roman" w:hAnsi="Times New Roman" w:cs="Times New Roman"/>
          <w:color w:val="222222"/>
          <w:sz w:val="24"/>
          <w:szCs w:val="24"/>
          <w:shd w:val="clear" w:color="auto" w:fill="FFFFFF"/>
        </w:rPr>
        <w:lastRenderedPageBreak/>
        <w:t>According to Gurwitch (144), shaping a children's behaving involves more than just what we do to them when they misbehave. Discipline is a process and a full-time job that entails the way you talk and the example you set for them every day. The aim of discipline is not only to promote good behavior but also to encourage resilience, independence, strong values, and solid character (Sege 4). Instead of correcting behavior, parents should be asking themselves how to raise children that they would admire and respect when they grow up.  The primary goal of child discipline</w:t>
      </w:r>
      <w:r>
        <w:rPr>
          <w:rFonts w:ascii="Times New Roman" w:hAnsi="Times New Roman" w:cs="Times New Roman"/>
          <w:color w:val="222222"/>
          <w:sz w:val="24"/>
          <w:szCs w:val="24"/>
          <w:shd w:val="clear" w:color="auto" w:fill="FFFFFF"/>
        </w:rPr>
        <w:t xml:space="preserve"> is to teach and not to punish.</w:t>
      </w:r>
      <w:r w:rsidRPr="00C61EB1">
        <w:rPr>
          <w:rFonts w:ascii="Times New Roman" w:hAnsi="Times New Roman" w:cs="Times New Roman"/>
          <w:color w:val="222222"/>
          <w:sz w:val="24"/>
          <w:szCs w:val="24"/>
          <w:shd w:val="clear" w:color="auto" w:fill="FFFFFF"/>
        </w:rPr>
        <w:t xml:space="preserve"> Children require parental love</w:t>
      </w:r>
      <w:r>
        <w:rPr>
          <w:rFonts w:ascii="Times New Roman" w:hAnsi="Times New Roman" w:cs="Times New Roman"/>
          <w:color w:val="222222"/>
          <w:sz w:val="24"/>
          <w:szCs w:val="24"/>
          <w:shd w:val="clear" w:color="auto" w:fill="FFFFFF"/>
        </w:rPr>
        <w:t xml:space="preserve"> and this is an aspect of great importance</w:t>
      </w:r>
      <w:r w:rsidRPr="00C61EB1">
        <w:rPr>
          <w:rFonts w:ascii="Times New Roman" w:hAnsi="Times New Roman" w:cs="Times New Roman"/>
          <w:color w:val="222222"/>
          <w:sz w:val="24"/>
          <w:szCs w:val="24"/>
          <w:shd w:val="clear" w:color="auto" w:fill="FFFFFF"/>
        </w:rPr>
        <w:t>. There are two primary techniques that experts recommend for managing child discipline; proactive and reactive techniques. Proactive method is applied to promote child's good behavior while the reactive technique is used to counter at times of misbehavior (Gurwitch 142).</w:t>
      </w:r>
    </w:p>
    <w:p w:rsidR="00C61EB1" w:rsidRPr="00C61EB1" w:rsidRDefault="00C61EB1" w:rsidP="00C61EB1">
      <w:pPr>
        <w:spacing w:line="480" w:lineRule="auto"/>
        <w:ind w:firstLine="720"/>
        <w:jc w:val="center"/>
        <w:rPr>
          <w:rFonts w:ascii="Times New Roman" w:hAnsi="Times New Roman" w:cs="Times New Roman"/>
          <w:i/>
          <w:color w:val="222222"/>
          <w:sz w:val="24"/>
          <w:szCs w:val="24"/>
          <w:shd w:val="clear" w:color="auto" w:fill="FFFFFF"/>
        </w:rPr>
      </w:pPr>
      <w:r w:rsidRPr="00C61EB1">
        <w:rPr>
          <w:rFonts w:ascii="Times New Roman" w:hAnsi="Times New Roman" w:cs="Times New Roman"/>
          <w:i/>
          <w:color w:val="222222"/>
          <w:sz w:val="24"/>
          <w:szCs w:val="24"/>
          <w:shd w:val="clear" w:color="auto" w:fill="FFFFFF"/>
        </w:rPr>
        <w:t>Proactive techniques</w:t>
      </w:r>
    </w:p>
    <w:p w:rsidR="00C61EB1" w:rsidRPr="00C61EB1" w:rsidRDefault="00C61EB1" w:rsidP="00C61EB1">
      <w:pPr>
        <w:spacing w:line="480" w:lineRule="auto"/>
        <w:ind w:firstLine="720"/>
        <w:rPr>
          <w:rFonts w:ascii="Times New Roman" w:hAnsi="Times New Roman" w:cs="Times New Roman"/>
          <w:color w:val="222222"/>
          <w:sz w:val="24"/>
          <w:szCs w:val="24"/>
          <w:shd w:val="clear" w:color="auto" w:fill="FFFFFF"/>
        </w:rPr>
      </w:pPr>
      <w:r w:rsidRPr="00C61EB1">
        <w:rPr>
          <w:rFonts w:ascii="Times New Roman" w:hAnsi="Times New Roman" w:cs="Times New Roman"/>
          <w:color w:val="222222"/>
          <w:sz w:val="24"/>
          <w:szCs w:val="24"/>
          <w:shd w:val="clear" w:color="auto" w:fill="FFFFFF"/>
        </w:rPr>
        <w:t>Parents need to create an environment that is secure, consistent and safe for children to learn the importance of limits, rules, and reasonable consequences. Parents should also teach children self-control or self-discipline that helps them develop resilience, and manage frustrations and handle mistakes in life (Gurwitch 140). Parents and guardians need to work with their kids during calm and reflective times and help them understand their behavior during different situations. By so doing, parent will spend little time correcting a child's behavior hence enhance their relationship and companionship. The following are some of the proactive techniques of teaching discipline.</w:t>
      </w:r>
    </w:p>
    <w:p w:rsidR="00C61EB1" w:rsidRPr="00C61EB1" w:rsidRDefault="002E5BA0" w:rsidP="00C61EB1">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Also, a </w:t>
      </w:r>
      <w:r w:rsidR="00C61EB1" w:rsidRPr="00C61EB1">
        <w:rPr>
          <w:rFonts w:ascii="Times New Roman" w:hAnsi="Times New Roman" w:cs="Times New Roman"/>
          <w:color w:val="222222"/>
          <w:sz w:val="24"/>
          <w:szCs w:val="24"/>
          <w:shd w:val="clear" w:color="auto" w:fill="FFFFFF"/>
        </w:rPr>
        <w:t xml:space="preserve">parent should teach problem solving rather than punishment (Winkler, 18). Children often have reasons to misbehave, so instead of punishing them, it is important to find </w:t>
      </w:r>
      <w:r w:rsidR="00C61EB1" w:rsidRPr="00C61EB1">
        <w:rPr>
          <w:rFonts w:ascii="Times New Roman" w:hAnsi="Times New Roman" w:cs="Times New Roman"/>
          <w:color w:val="222222"/>
          <w:sz w:val="24"/>
          <w:szCs w:val="24"/>
          <w:shd w:val="clear" w:color="auto" w:fill="FFFFFF"/>
        </w:rPr>
        <w:lastRenderedPageBreak/>
        <w:t xml:space="preserve">out why they behaved so (Stevens 8). It helps parents to involve children in finding solutions to the problem, which consequently promotes self-discipline and the ability to take responsibility for their own mistakes. </w:t>
      </w:r>
    </w:p>
    <w:p w:rsidR="00C61EB1" w:rsidRPr="00C61EB1" w:rsidRDefault="002E5BA0" w:rsidP="00C61EB1">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Also, parents are encouraged to s</w:t>
      </w:r>
      <w:r w:rsidR="00C61EB1" w:rsidRPr="00C61EB1">
        <w:rPr>
          <w:rFonts w:ascii="Times New Roman" w:hAnsi="Times New Roman" w:cs="Times New Roman"/>
          <w:color w:val="222222"/>
          <w:sz w:val="24"/>
          <w:szCs w:val="24"/>
          <w:shd w:val="clear" w:color="auto" w:fill="FFFFFF"/>
        </w:rPr>
        <w:t xml:space="preserve">et limits for kids by being authoritative but not being authoritarian. Don't just set rules and demand children to follow without thinking for them because they may end up rebelling (Sege 6). Engage them in setting rules or try to explain the need for such rules that way; they learn teamwork, compromise, and setting personal goals. Clearly explain rules and inherent reasonable consequences. According to Stevens (9), when you clarify the expectations and consequences for bad behavior, make sure you administer the consequences when necessary so that children understand you are dead serious about what you say. </w:t>
      </w:r>
    </w:p>
    <w:p w:rsidR="00C61EB1" w:rsidRPr="00C61EB1" w:rsidRDefault="002E5BA0" w:rsidP="002E5BA0">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 addition, parents should a</w:t>
      </w:r>
      <w:r w:rsidR="00C61EB1" w:rsidRPr="00C61EB1">
        <w:rPr>
          <w:rFonts w:ascii="Times New Roman" w:hAnsi="Times New Roman" w:cs="Times New Roman"/>
          <w:color w:val="222222"/>
          <w:sz w:val="24"/>
          <w:szCs w:val="24"/>
          <w:shd w:val="clear" w:color="auto" w:fill="FFFFFF"/>
        </w:rPr>
        <w:t>lways encourage children but limit rewards. Encouraging children helps in developing inner satisfaction and are more likely to do self-evaluation rather than refer to others (Winkler 20). Limiting rewarding helps avoid diminished motivation and inner pleasure when you don't reward the child. Constant may make children believe that for them to perform a specific task(s) there must be a reward. The role of the parent is to offer guidance hence should lead by example; point out when they do wrong. It is essential to have fun and your children to love you but also let them know your values and limits. It is critical for both parents always to show a united front when it comes to disciplining children. Studies show that children learn fast when the message from both parents is the same.</w:t>
      </w:r>
    </w:p>
    <w:p w:rsidR="00C61EB1" w:rsidRDefault="00C61EB1" w:rsidP="00C61EB1">
      <w:pPr>
        <w:spacing w:line="480" w:lineRule="auto"/>
        <w:ind w:firstLine="720"/>
        <w:jc w:val="center"/>
        <w:rPr>
          <w:rFonts w:ascii="Times New Roman" w:hAnsi="Times New Roman" w:cs="Times New Roman"/>
          <w:i/>
          <w:color w:val="222222"/>
          <w:sz w:val="24"/>
          <w:szCs w:val="24"/>
          <w:shd w:val="clear" w:color="auto" w:fill="FFFFFF"/>
        </w:rPr>
      </w:pPr>
    </w:p>
    <w:p w:rsidR="002E5BA0" w:rsidRDefault="002E5BA0" w:rsidP="00C61EB1">
      <w:pPr>
        <w:spacing w:line="480" w:lineRule="auto"/>
        <w:ind w:firstLine="720"/>
        <w:jc w:val="center"/>
        <w:rPr>
          <w:rFonts w:ascii="Times New Roman" w:hAnsi="Times New Roman" w:cs="Times New Roman"/>
          <w:i/>
          <w:color w:val="222222"/>
          <w:sz w:val="24"/>
          <w:szCs w:val="24"/>
          <w:shd w:val="clear" w:color="auto" w:fill="FFFFFF"/>
        </w:rPr>
      </w:pPr>
    </w:p>
    <w:p w:rsidR="002E5BA0" w:rsidRDefault="002E5BA0" w:rsidP="00C61EB1">
      <w:pPr>
        <w:spacing w:line="480" w:lineRule="auto"/>
        <w:ind w:firstLine="720"/>
        <w:jc w:val="center"/>
        <w:rPr>
          <w:rFonts w:ascii="Times New Roman" w:hAnsi="Times New Roman" w:cs="Times New Roman"/>
          <w:i/>
          <w:color w:val="222222"/>
          <w:sz w:val="24"/>
          <w:szCs w:val="24"/>
          <w:shd w:val="clear" w:color="auto" w:fill="FFFFFF"/>
        </w:rPr>
      </w:pPr>
    </w:p>
    <w:p w:rsidR="00C61EB1" w:rsidRPr="00C61EB1" w:rsidRDefault="00C61EB1" w:rsidP="00C61EB1">
      <w:pPr>
        <w:spacing w:line="480" w:lineRule="auto"/>
        <w:ind w:firstLine="720"/>
        <w:jc w:val="center"/>
        <w:rPr>
          <w:rFonts w:ascii="Times New Roman" w:hAnsi="Times New Roman" w:cs="Times New Roman"/>
          <w:i/>
          <w:color w:val="222222"/>
          <w:sz w:val="24"/>
          <w:szCs w:val="24"/>
          <w:shd w:val="clear" w:color="auto" w:fill="FFFFFF"/>
        </w:rPr>
      </w:pPr>
      <w:r w:rsidRPr="00C61EB1">
        <w:rPr>
          <w:rFonts w:ascii="Times New Roman" w:hAnsi="Times New Roman" w:cs="Times New Roman"/>
          <w:i/>
          <w:color w:val="222222"/>
          <w:sz w:val="24"/>
          <w:szCs w:val="24"/>
          <w:shd w:val="clear" w:color="auto" w:fill="FFFFFF"/>
        </w:rPr>
        <w:t>Reactive techniques</w:t>
      </w:r>
    </w:p>
    <w:p w:rsidR="00C61EB1" w:rsidRPr="00C61EB1" w:rsidRDefault="00C61EB1" w:rsidP="00C61EB1">
      <w:pPr>
        <w:spacing w:line="480" w:lineRule="auto"/>
        <w:ind w:firstLine="720"/>
        <w:rPr>
          <w:rFonts w:ascii="Times New Roman" w:hAnsi="Times New Roman" w:cs="Times New Roman"/>
          <w:color w:val="222222"/>
          <w:sz w:val="24"/>
          <w:szCs w:val="24"/>
          <w:shd w:val="clear" w:color="auto" w:fill="FFFFFF"/>
        </w:rPr>
      </w:pPr>
      <w:r w:rsidRPr="00C61EB1">
        <w:rPr>
          <w:rFonts w:ascii="Times New Roman" w:hAnsi="Times New Roman" w:cs="Times New Roman"/>
          <w:color w:val="222222"/>
          <w:sz w:val="24"/>
          <w:szCs w:val="24"/>
          <w:shd w:val="clear" w:color="auto" w:fill="FFFFFF"/>
        </w:rPr>
        <w:t>Reactive techniques are mainly applied in crisis intervention or when a child exhibits bad behavior that calls for you to do something. When you have a strong foundation based on proactive discipline, chances of administering reactive measures will grow less and less each day. Parents should hand misbehavior instances calmly and ensure they stay in control; talk to the child regarding how differently they could have handled the situation and what to do next time (Gurwitch 142). For children between ages three to six years, practicing distraction that involves taking time out helps the child break the cycle of the negative environment and gives them a fr</w:t>
      </w:r>
      <w:r>
        <w:rPr>
          <w:rFonts w:ascii="Times New Roman" w:hAnsi="Times New Roman" w:cs="Times New Roman"/>
          <w:color w:val="222222"/>
          <w:sz w:val="24"/>
          <w:szCs w:val="24"/>
          <w:shd w:val="clear" w:color="auto" w:fill="FFFFFF"/>
        </w:rPr>
        <w:t xml:space="preserve">esh start after a few minutes. </w:t>
      </w:r>
      <w:r w:rsidRPr="00C61EB1">
        <w:rPr>
          <w:rFonts w:ascii="Times New Roman" w:hAnsi="Times New Roman" w:cs="Times New Roman"/>
          <w:color w:val="222222"/>
          <w:sz w:val="24"/>
          <w:szCs w:val="24"/>
          <w:shd w:val="clear" w:color="auto" w:fill="FFFFFF"/>
        </w:rPr>
        <w:t xml:space="preserve">For children above seven years, the best remedy to misbehaving is withdrawing privileges to instill good discipline without straining your relationship with children, it is important to be smart (Stevens 6). For instance, you can bar your child from riding a bike for a week, or driving the car when they violate rules. </w:t>
      </w:r>
    </w:p>
    <w:p w:rsidR="00C61EB1" w:rsidRPr="00C61EB1" w:rsidRDefault="00C61EB1" w:rsidP="00C61EB1">
      <w:pPr>
        <w:spacing w:line="480" w:lineRule="auto"/>
        <w:ind w:firstLine="720"/>
        <w:jc w:val="center"/>
        <w:rPr>
          <w:rFonts w:ascii="Times New Roman" w:hAnsi="Times New Roman" w:cs="Times New Roman"/>
          <w:b/>
          <w:color w:val="222222"/>
          <w:sz w:val="24"/>
          <w:szCs w:val="24"/>
          <w:shd w:val="clear" w:color="auto" w:fill="FFFFFF"/>
        </w:rPr>
      </w:pPr>
      <w:r w:rsidRPr="00C61EB1">
        <w:rPr>
          <w:rFonts w:ascii="Times New Roman" w:hAnsi="Times New Roman" w:cs="Times New Roman"/>
          <w:b/>
          <w:color w:val="222222"/>
          <w:sz w:val="24"/>
          <w:szCs w:val="24"/>
          <w:shd w:val="clear" w:color="auto" w:fill="FFFFFF"/>
        </w:rPr>
        <w:t>Conclusion</w:t>
      </w:r>
    </w:p>
    <w:p w:rsidR="00C61EB1" w:rsidRPr="00CB067C" w:rsidRDefault="00C61EB1" w:rsidP="00C61EB1">
      <w:pPr>
        <w:spacing w:line="480" w:lineRule="auto"/>
        <w:ind w:firstLine="720"/>
        <w:rPr>
          <w:rFonts w:ascii="Times New Roman" w:hAnsi="Times New Roman" w:cs="Times New Roman"/>
          <w:color w:val="222222"/>
          <w:sz w:val="24"/>
          <w:szCs w:val="24"/>
          <w:shd w:val="clear" w:color="auto" w:fill="FFFFFF"/>
        </w:rPr>
      </w:pPr>
      <w:r w:rsidRPr="00C61EB1">
        <w:rPr>
          <w:rFonts w:ascii="Times New Roman" w:hAnsi="Times New Roman" w:cs="Times New Roman"/>
          <w:color w:val="222222"/>
          <w:sz w:val="24"/>
          <w:szCs w:val="24"/>
          <w:shd w:val="clear" w:color="auto" w:fill="FFFFFF"/>
        </w:rPr>
        <w:t>Traditional methods applied in disciplining children were rather punitive to children than helping them grow to be the adults we wanted. Physical and verbal punishments are considered to have minimal effectiveness in correcting bad behavior. Studies have shown that the idea of instilling the right discipline is through proactive teaching and not punishing.</w:t>
      </w:r>
    </w:p>
    <w:p w:rsidR="009D3123" w:rsidRPr="00CB067C" w:rsidRDefault="009D3123" w:rsidP="00462762">
      <w:pPr>
        <w:spacing w:line="480" w:lineRule="auto"/>
        <w:rPr>
          <w:rFonts w:ascii="Times New Roman" w:hAnsi="Times New Roman" w:cs="Times New Roman"/>
          <w:color w:val="222222"/>
          <w:sz w:val="24"/>
          <w:szCs w:val="24"/>
          <w:shd w:val="clear" w:color="auto" w:fill="FFFFFF"/>
        </w:rPr>
      </w:pPr>
    </w:p>
    <w:p w:rsidR="009D3123" w:rsidRDefault="009D3123" w:rsidP="00462762">
      <w:pPr>
        <w:spacing w:line="480" w:lineRule="auto"/>
        <w:rPr>
          <w:rFonts w:ascii="Times New Roman" w:hAnsi="Times New Roman" w:cs="Times New Roman"/>
          <w:color w:val="222222"/>
          <w:sz w:val="24"/>
          <w:szCs w:val="24"/>
          <w:shd w:val="clear" w:color="auto" w:fill="FFFFFF"/>
        </w:rPr>
      </w:pPr>
    </w:p>
    <w:p w:rsidR="002E5BA0" w:rsidRPr="00CB067C" w:rsidRDefault="002E5BA0" w:rsidP="00462762">
      <w:pPr>
        <w:spacing w:line="480" w:lineRule="auto"/>
        <w:rPr>
          <w:rFonts w:ascii="Times New Roman" w:hAnsi="Times New Roman" w:cs="Times New Roman"/>
          <w:color w:val="222222"/>
          <w:sz w:val="24"/>
          <w:szCs w:val="24"/>
          <w:shd w:val="clear" w:color="auto" w:fill="FFFFFF"/>
        </w:rPr>
      </w:pPr>
    </w:p>
    <w:p w:rsidR="00E05C62" w:rsidRPr="00CB067C" w:rsidRDefault="00E05C62" w:rsidP="00C61EB1">
      <w:pPr>
        <w:spacing w:line="480" w:lineRule="auto"/>
        <w:jc w:val="center"/>
        <w:rPr>
          <w:rFonts w:ascii="Times New Roman" w:hAnsi="Times New Roman" w:cs="Times New Roman"/>
          <w:color w:val="222222"/>
          <w:sz w:val="24"/>
          <w:szCs w:val="24"/>
          <w:shd w:val="clear" w:color="auto" w:fill="FFFFFF"/>
        </w:rPr>
      </w:pPr>
      <w:r w:rsidRPr="00CB067C">
        <w:rPr>
          <w:rFonts w:ascii="Times New Roman" w:hAnsi="Times New Roman" w:cs="Times New Roman"/>
          <w:color w:val="222222"/>
          <w:sz w:val="24"/>
          <w:szCs w:val="24"/>
          <w:shd w:val="clear" w:color="auto" w:fill="FFFFFF"/>
        </w:rPr>
        <w:lastRenderedPageBreak/>
        <w:t>Works cited</w:t>
      </w:r>
    </w:p>
    <w:p w:rsidR="00273F12" w:rsidRPr="00CB067C" w:rsidRDefault="00273F12" w:rsidP="00462762">
      <w:pPr>
        <w:spacing w:line="480" w:lineRule="auto"/>
        <w:ind w:left="720" w:hanging="720"/>
        <w:rPr>
          <w:rFonts w:ascii="Times New Roman" w:hAnsi="Times New Roman" w:cs="Times New Roman"/>
          <w:color w:val="222222"/>
          <w:sz w:val="24"/>
          <w:szCs w:val="24"/>
          <w:shd w:val="clear" w:color="auto" w:fill="FFFFFF"/>
        </w:rPr>
      </w:pPr>
      <w:r w:rsidRPr="00CB067C">
        <w:rPr>
          <w:rFonts w:ascii="Times New Roman" w:hAnsi="Times New Roman" w:cs="Times New Roman"/>
          <w:color w:val="222222"/>
          <w:sz w:val="24"/>
          <w:szCs w:val="24"/>
          <w:shd w:val="clear" w:color="auto" w:fill="FFFFFF"/>
        </w:rPr>
        <w:t>Gurwitch, Robin H., et al. "Child–Adult Relationship Enhancement (CARE): An evidence-informed program for children with a history of trauma and other behavioral challenges." </w:t>
      </w:r>
      <w:r w:rsidRPr="00CB067C">
        <w:rPr>
          <w:rFonts w:ascii="Times New Roman" w:hAnsi="Times New Roman" w:cs="Times New Roman"/>
          <w:i/>
          <w:iCs/>
          <w:color w:val="222222"/>
          <w:sz w:val="24"/>
          <w:szCs w:val="24"/>
          <w:shd w:val="clear" w:color="auto" w:fill="FFFFFF"/>
        </w:rPr>
        <w:t>Child abuse &amp; neglect</w:t>
      </w:r>
      <w:r w:rsidRPr="00CB067C">
        <w:rPr>
          <w:rFonts w:ascii="Times New Roman" w:hAnsi="Times New Roman" w:cs="Times New Roman"/>
          <w:color w:val="222222"/>
          <w:sz w:val="24"/>
          <w:szCs w:val="24"/>
          <w:shd w:val="clear" w:color="auto" w:fill="FFFFFF"/>
        </w:rPr>
        <w:t> 53 (2016): 138-145.</w:t>
      </w:r>
    </w:p>
    <w:p w:rsidR="0001026A" w:rsidRPr="00CB067C" w:rsidRDefault="0001026A" w:rsidP="00462762">
      <w:pPr>
        <w:spacing w:line="480" w:lineRule="auto"/>
        <w:ind w:left="720" w:hanging="720"/>
        <w:rPr>
          <w:rFonts w:ascii="Times New Roman" w:hAnsi="Times New Roman" w:cs="Times New Roman"/>
          <w:color w:val="222222"/>
          <w:sz w:val="24"/>
          <w:szCs w:val="24"/>
          <w:shd w:val="clear" w:color="auto" w:fill="FFFFFF"/>
        </w:rPr>
      </w:pPr>
      <w:r w:rsidRPr="00CB067C">
        <w:rPr>
          <w:rFonts w:ascii="Times New Roman" w:hAnsi="Times New Roman" w:cs="Times New Roman"/>
          <w:color w:val="222222"/>
          <w:sz w:val="24"/>
          <w:szCs w:val="24"/>
          <w:shd w:val="clear" w:color="auto" w:fill="FFFFFF"/>
        </w:rPr>
        <w:t>Sege, R. D., Siegel, B. S., ABUSE, C. O. C., &amp; COMMITTEE ON PSYCHOSOCIAL ASPECTS OF CHILD AND FAMILY HEALTH. (2018). Effective discipline to raise healthy children. </w:t>
      </w:r>
      <w:r w:rsidRPr="00CB067C">
        <w:rPr>
          <w:rFonts w:ascii="Times New Roman" w:hAnsi="Times New Roman" w:cs="Times New Roman"/>
          <w:i/>
          <w:iCs/>
          <w:color w:val="222222"/>
          <w:sz w:val="24"/>
          <w:szCs w:val="24"/>
          <w:shd w:val="clear" w:color="auto" w:fill="FFFFFF"/>
        </w:rPr>
        <w:t>Pediatrics</w:t>
      </w:r>
      <w:r w:rsidRPr="00CB067C">
        <w:rPr>
          <w:rFonts w:ascii="Times New Roman" w:hAnsi="Times New Roman" w:cs="Times New Roman"/>
          <w:color w:val="222222"/>
          <w:sz w:val="24"/>
          <w:szCs w:val="24"/>
          <w:shd w:val="clear" w:color="auto" w:fill="FFFFFF"/>
        </w:rPr>
        <w:t>, </w:t>
      </w:r>
      <w:r w:rsidRPr="00CB067C">
        <w:rPr>
          <w:rFonts w:ascii="Times New Roman" w:hAnsi="Times New Roman" w:cs="Times New Roman"/>
          <w:i/>
          <w:iCs/>
          <w:color w:val="222222"/>
          <w:sz w:val="24"/>
          <w:szCs w:val="24"/>
          <w:shd w:val="clear" w:color="auto" w:fill="FFFFFF"/>
        </w:rPr>
        <w:t>142</w:t>
      </w:r>
      <w:r w:rsidRPr="00CB067C">
        <w:rPr>
          <w:rFonts w:ascii="Times New Roman" w:hAnsi="Times New Roman" w:cs="Times New Roman"/>
          <w:color w:val="222222"/>
          <w:sz w:val="24"/>
          <w:szCs w:val="24"/>
          <w:shd w:val="clear" w:color="auto" w:fill="FFFFFF"/>
        </w:rPr>
        <w:t>(6), e20183112.</w:t>
      </w:r>
    </w:p>
    <w:p w:rsidR="0001026A" w:rsidRPr="00CB067C" w:rsidRDefault="0001026A" w:rsidP="00462762">
      <w:pPr>
        <w:spacing w:line="480" w:lineRule="auto"/>
        <w:ind w:left="720" w:hanging="720"/>
        <w:rPr>
          <w:rFonts w:ascii="Times New Roman" w:hAnsi="Times New Roman" w:cs="Times New Roman"/>
          <w:color w:val="222222"/>
          <w:sz w:val="24"/>
          <w:szCs w:val="24"/>
          <w:shd w:val="clear" w:color="auto" w:fill="FFFFFF"/>
        </w:rPr>
      </w:pPr>
      <w:r w:rsidRPr="00CB067C">
        <w:rPr>
          <w:rFonts w:ascii="Times New Roman" w:hAnsi="Times New Roman" w:cs="Times New Roman"/>
          <w:color w:val="222222"/>
          <w:sz w:val="24"/>
          <w:szCs w:val="24"/>
          <w:shd w:val="clear" w:color="auto" w:fill="FFFFFF"/>
        </w:rPr>
        <w:t>Stevens, Allison. "Positive Discipline as a Part of Effective Classroom Management." (2018).</w:t>
      </w:r>
    </w:p>
    <w:p w:rsidR="0001026A" w:rsidRPr="00CB067C" w:rsidRDefault="0001026A" w:rsidP="00462762">
      <w:pPr>
        <w:spacing w:line="480" w:lineRule="auto"/>
        <w:ind w:left="720" w:hanging="720"/>
        <w:rPr>
          <w:rFonts w:ascii="Times New Roman" w:hAnsi="Times New Roman" w:cs="Times New Roman"/>
          <w:color w:val="222222"/>
          <w:sz w:val="24"/>
          <w:szCs w:val="24"/>
          <w:shd w:val="clear" w:color="auto" w:fill="FFFFFF"/>
        </w:rPr>
      </w:pPr>
      <w:r w:rsidRPr="00CB067C">
        <w:rPr>
          <w:rFonts w:ascii="Times New Roman" w:hAnsi="Times New Roman" w:cs="Times New Roman"/>
          <w:color w:val="222222"/>
          <w:sz w:val="24"/>
          <w:szCs w:val="24"/>
          <w:shd w:val="clear" w:color="auto" w:fill="FFFFFF"/>
        </w:rPr>
        <w:t>Telep, Valya. "Discipline and punishment: what is the difference." (2019).</w:t>
      </w:r>
    </w:p>
    <w:p w:rsidR="0001026A" w:rsidRPr="00462762" w:rsidRDefault="0001026A" w:rsidP="00462762">
      <w:pPr>
        <w:spacing w:line="480" w:lineRule="auto"/>
        <w:ind w:left="720" w:hanging="720"/>
        <w:rPr>
          <w:rFonts w:ascii="Times New Roman" w:hAnsi="Times New Roman" w:cs="Times New Roman"/>
          <w:sz w:val="24"/>
          <w:szCs w:val="24"/>
        </w:rPr>
      </w:pPr>
      <w:r w:rsidRPr="00CB067C">
        <w:rPr>
          <w:rFonts w:ascii="Times New Roman" w:hAnsi="Times New Roman" w:cs="Times New Roman"/>
          <w:color w:val="222222"/>
          <w:sz w:val="24"/>
          <w:szCs w:val="24"/>
          <w:shd w:val="clear" w:color="auto" w:fill="FFFFFF"/>
        </w:rPr>
        <w:t>Winkler, Jennifer L., et al. "Kind discipline: Developing a conceptual model of a promising school discipline approach." </w:t>
      </w:r>
      <w:r w:rsidRPr="00CB067C">
        <w:rPr>
          <w:rFonts w:ascii="Times New Roman" w:hAnsi="Times New Roman" w:cs="Times New Roman"/>
          <w:i/>
          <w:iCs/>
          <w:color w:val="222222"/>
          <w:sz w:val="24"/>
          <w:szCs w:val="24"/>
          <w:shd w:val="clear" w:color="auto" w:fill="FFFFFF"/>
        </w:rPr>
        <w:t>Evaluation and program planning</w:t>
      </w:r>
      <w:r w:rsidRPr="00CB067C">
        <w:rPr>
          <w:rFonts w:ascii="Times New Roman" w:hAnsi="Times New Roman" w:cs="Times New Roman"/>
          <w:color w:val="222222"/>
          <w:sz w:val="24"/>
          <w:szCs w:val="24"/>
          <w:shd w:val="clear" w:color="auto" w:fill="FFFFFF"/>
        </w:rPr>
        <w:t> 62 (2017): 15-24.</w:t>
      </w:r>
    </w:p>
    <w:sectPr w:rsidR="0001026A" w:rsidRPr="00462762" w:rsidSect="00D92C16">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6926" w:rsidRDefault="00376926" w:rsidP="00462762">
      <w:pPr>
        <w:spacing w:after="0" w:line="240" w:lineRule="auto"/>
      </w:pPr>
      <w:r>
        <w:separator/>
      </w:r>
    </w:p>
  </w:endnote>
  <w:endnote w:type="continuationSeparator" w:id="1">
    <w:p w:rsidR="00376926" w:rsidRDefault="00376926" w:rsidP="004627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6926" w:rsidRDefault="00376926" w:rsidP="00462762">
      <w:pPr>
        <w:spacing w:after="0" w:line="240" w:lineRule="auto"/>
      </w:pPr>
      <w:r>
        <w:separator/>
      </w:r>
    </w:p>
  </w:footnote>
  <w:footnote w:type="continuationSeparator" w:id="1">
    <w:p w:rsidR="00376926" w:rsidRDefault="00376926" w:rsidP="004627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762" w:rsidRPr="00462762" w:rsidRDefault="00462762">
    <w:pPr>
      <w:pStyle w:val="Header"/>
      <w:jc w:val="right"/>
      <w:rPr>
        <w:rFonts w:ascii="Times New Roman" w:hAnsi="Times New Roman" w:cs="Times New Roman"/>
        <w:sz w:val="24"/>
        <w:szCs w:val="24"/>
      </w:rPr>
    </w:pPr>
    <w:r w:rsidRPr="00462762">
      <w:rPr>
        <w:rFonts w:ascii="Times New Roman" w:hAnsi="Times New Roman" w:cs="Times New Roman"/>
        <w:sz w:val="24"/>
        <w:szCs w:val="24"/>
      </w:rPr>
      <w:t xml:space="preserve">Surname </w:t>
    </w:r>
    <w:sdt>
      <w:sdtPr>
        <w:rPr>
          <w:rFonts w:ascii="Times New Roman" w:hAnsi="Times New Roman" w:cs="Times New Roman"/>
          <w:sz w:val="24"/>
          <w:szCs w:val="24"/>
        </w:rPr>
        <w:id w:val="-17397092"/>
        <w:docPartObj>
          <w:docPartGallery w:val="Page Numbers (Top of Page)"/>
          <w:docPartUnique/>
        </w:docPartObj>
      </w:sdtPr>
      <w:sdtEndPr>
        <w:rPr>
          <w:noProof/>
        </w:rPr>
      </w:sdtEndPr>
      <w:sdtContent>
        <w:r w:rsidR="00A03F54" w:rsidRPr="00462762">
          <w:rPr>
            <w:rFonts w:ascii="Times New Roman" w:hAnsi="Times New Roman" w:cs="Times New Roman"/>
            <w:sz w:val="24"/>
            <w:szCs w:val="24"/>
          </w:rPr>
          <w:fldChar w:fldCharType="begin"/>
        </w:r>
        <w:r w:rsidRPr="00462762">
          <w:rPr>
            <w:rFonts w:ascii="Times New Roman" w:hAnsi="Times New Roman" w:cs="Times New Roman"/>
            <w:sz w:val="24"/>
            <w:szCs w:val="24"/>
          </w:rPr>
          <w:instrText xml:space="preserve"> PAGE   \* MERGEFORMAT </w:instrText>
        </w:r>
        <w:r w:rsidR="00A03F54" w:rsidRPr="00462762">
          <w:rPr>
            <w:rFonts w:ascii="Times New Roman" w:hAnsi="Times New Roman" w:cs="Times New Roman"/>
            <w:sz w:val="24"/>
            <w:szCs w:val="24"/>
          </w:rPr>
          <w:fldChar w:fldCharType="separate"/>
        </w:r>
        <w:r w:rsidR="00A45457">
          <w:rPr>
            <w:rFonts w:ascii="Times New Roman" w:hAnsi="Times New Roman" w:cs="Times New Roman"/>
            <w:noProof/>
            <w:sz w:val="24"/>
            <w:szCs w:val="24"/>
          </w:rPr>
          <w:t>6</w:t>
        </w:r>
        <w:r w:rsidR="00A03F54" w:rsidRPr="00462762">
          <w:rPr>
            <w:rFonts w:ascii="Times New Roman" w:hAnsi="Times New Roman" w:cs="Times New Roman"/>
            <w:noProof/>
            <w:sz w:val="24"/>
            <w:szCs w:val="24"/>
          </w:rPr>
          <w:fldChar w:fldCharType="end"/>
        </w:r>
      </w:sdtContent>
    </w:sdt>
  </w:p>
  <w:p w:rsidR="00462762" w:rsidRDefault="0046276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BB0EB4"/>
    <w:multiLevelType w:val="hybridMultilevel"/>
    <w:tmpl w:val="07385C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C192789"/>
    <w:multiLevelType w:val="hybridMultilevel"/>
    <w:tmpl w:val="C79424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73F12"/>
    <w:rsid w:val="0001026A"/>
    <w:rsid w:val="00097CEE"/>
    <w:rsid w:val="000F1337"/>
    <w:rsid w:val="00115AFE"/>
    <w:rsid w:val="001633B9"/>
    <w:rsid w:val="00163DEE"/>
    <w:rsid w:val="00176519"/>
    <w:rsid w:val="00183A14"/>
    <w:rsid w:val="001E5DA9"/>
    <w:rsid w:val="00232523"/>
    <w:rsid w:val="002603FC"/>
    <w:rsid w:val="00273F12"/>
    <w:rsid w:val="00293A69"/>
    <w:rsid w:val="002A0FCB"/>
    <w:rsid w:val="002A6E29"/>
    <w:rsid w:val="002B3F3A"/>
    <w:rsid w:val="002D1B1A"/>
    <w:rsid w:val="002E5BA0"/>
    <w:rsid w:val="003123BC"/>
    <w:rsid w:val="0033402F"/>
    <w:rsid w:val="00336ADB"/>
    <w:rsid w:val="003507EE"/>
    <w:rsid w:val="003618DB"/>
    <w:rsid w:val="0036226A"/>
    <w:rsid w:val="003753CB"/>
    <w:rsid w:val="00376926"/>
    <w:rsid w:val="00436836"/>
    <w:rsid w:val="00462762"/>
    <w:rsid w:val="004B0C96"/>
    <w:rsid w:val="00515A87"/>
    <w:rsid w:val="00537825"/>
    <w:rsid w:val="00557FB7"/>
    <w:rsid w:val="006373D1"/>
    <w:rsid w:val="00684411"/>
    <w:rsid w:val="006F4DC8"/>
    <w:rsid w:val="0070023D"/>
    <w:rsid w:val="0073358F"/>
    <w:rsid w:val="00742D81"/>
    <w:rsid w:val="00765EBA"/>
    <w:rsid w:val="00805D3B"/>
    <w:rsid w:val="008112EF"/>
    <w:rsid w:val="00826C8E"/>
    <w:rsid w:val="00922578"/>
    <w:rsid w:val="00934D2A"/>
    <w:rsid w:val="009A655D"/>
    <w:rsid w:val="009C7AE3"/>
    <w:rsid w:val="009D3123"/>
    <w:rsid w:val="009D3411"/>
    <w:rsid w:val="00A03F54"/>
    <w:rsid w:val="00A45457"/>
    <w:rsid w:val="00A56FBA"/>
    <w:rsid w:val="00AC7192"/>
    <w:rsid w:val="00B74A1F"/>
    <w:rsid w:val="00C03A85"/>
    <w:rsid w:val="00C61EB1"/>
    <w:rsid w:val="00C62AB7"/>
    <w:rsid w:val="00C82BDC"/>
    <w:rsid w:val="00CA15AB"/>
    <w:rsid w:val="00CB067C"/>
    <w:rsid w:val="00D05815"/>
    <w:rsid w:val="00D46B38"/>
    <w:rsid w:val="00D92C16"/>
    <w:rsid w:val="00DB643C"/>
    <w:rsid w:val="00DE5D9B"/>
    <w:rsid w:val="00E05C62"/>
    <w:rsid w:val="00EE4423"/>
    <w:rsid w:val="00F15411"/>
    <w:rsid w:val="00FE29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C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3A69"/>
    <w:pPr>
      <w:ind w:left="720"/>
      <w:contextualSpacing/>
    </w:pPr>
  </w:style>
  <w:style w:type="paragraph" w:styleId="Header">
    <w:name w:val="header"/>
    <w:basedOn w:val="Normal"/>
    <w:link w:val="HeaderChar"/>
    <w:uiPriority w:val="99"/>
    <w:unhideWhenUsed/>
    <w:rsid w:val="004627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762"/>
  </w:style>
  <w:style w:type="paragraph" w:styleId="Footer">
    <w:name w:val="footer"/>
    <w:basedOn w:val="Normal"/>
    <w:link w:val="FooterChar"/>
    <w:uiPriority w:val="99"/>
    <w:unhideWhenUsed/>
    <w:rsid w:val="004627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7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3A69"/>
    <w:pPr>
      <w:ind w:left="720"/>
      <w:contextualSpacing/>
    </w:pPr>
  </w:style>
  <w:style w:type="paragraph" w:styleId="Header">
    <w:name w:val="header"/>
    <w:basedOn w:val="Normal"/>
    <w:link w:val="HeaderChar"/>
    <w:uiPriority w:val="99"/>
    <w:unhideWhenUsed/>
    <w:rsid w:val="004627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762"/>
  </w:style>
  <w:style w:type="paragraph" w:styleId="Footer">
    <w:name w:val="footer"/>
    <w:basedOn w:val="Normal"/>
    <w:link w:val="FooterChar"/>
    <w:uiPriority w:val="99"/>
    <w:unhideWhenUsed/>
    <w:rsid w:val="004627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76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AD25A5FB-CFD5-4198-9EC6-8206CD559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1571</Words>
  <Characters>8955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ADM</cp:lastModifiedBy>
  <cp:revision>2</cp:revision>
  <dcterms:created xsi:type="dcterms:W3CDTF">2019-10-21T17:50:00Z</dcterms:created>
  <dcterms:modified xsi:type="dcterms:W3CDTF">2019-10-21T17:50:00Z</dcterms:modified>
</cp:coreProperties>
</file>